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</w:rPr>
      </w:pPr>
      <w:r w:rsidRPr="00903475">
        <w:rPr>
          <w:rFonts w:ascii="Times New Roman" w:hAnsi="Times New Roman" w:cs="Times New Roman"/>
          <w:noProof/>
          <w:lang w:eastAsia="hr-HR"/>
        </w:rPr>
        <w:t xml:space="preserve">                  </w:t>
      </w:r>
      <w:r w:rsidRPr="0090347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C64D052" wp14:editId="6298A996">
            <wp:extent cx="748393" cy="523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_2010011415571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9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903475">
        <w:rPr>
          <w:rFonts w:ascii="Times New Roman" w:hAnsi="Times New Roman" w:cs="Times New Roman"/>
          <w:b/>
        </w:rPr>
        <w:t xml:space="preserve">      </w:t>
      </w:r>
      <w:r w:rsidRPr="00903475">
        <w:rPr>
          <w:rFonts w:ascii="Times New Roman" w:hAnsi="Times New Roman" w:cs="Times New Roman"/>
          <w:b/>
          <w:sz w:val="24"/>
        </w:rPr>
        <w:t>REPUBLIKA HRVATSKA</w:t>
      </w:r>
    </w:p>
    <w:p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03475">
        <w:rPr>
          <w:rFonts w:ascii="Times New Roman" w:hAnsi="Times New Roman" w:cs="Times New Roman"/>
          <w:sz w:val="24"/>
        </w:rPr>
        <w:t>ŠIBENSKO-KNINSKA ŽUPANIJA</w:t>
      </w:r>
    </w:p>
    <w:p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03475">
        <w:rPr>
          <w:rFonts w:ascii="Times New Roman" w:hAnsi="Times New Roman" w:cs="Times New Roman"/>
          <w:sz w:val="24"/>
        </w:rPr>
        <w:t xml:space="preserve">           OŠ ČISTA VELIKA</w:t>
      </w:r>
    </w:p>
    <w:p w:rsidR="00AE6D9A" w:rsidRPr="00903475" w:rsidRDefault="00AE6D9A" w:rsidP="00AE6D9A">
      <w:pPr>
        <w:pStyle w:val="Bezproreda"/>
        <w:rPr>
          <w:rFonts w:ascii="Times New Roman" w:hAnsi="Times New Roman" w:cs="Times New Roman"/>
          <w:i/>
          <w:sz w:val="24"/>
        </w:rPr>
      </w:pPr>
    </w:p>
    <w:p w:rsidR="00AE6D9A" w:rsidRPr="005F67FE" w:rsidRDefault="00AE6D9A" w:rsidP="00AE6D9A">
      <w:pPr>
        <w:pStyle w:val="Bezproreda"/>
        <w:rPr>
          <w:rFonts w:ascii="Times New Roman" w:hAnsi="Times New Roman" w:cs="Times New Roman"/>
          <w:sz w:val="24"/>
        </w:rPr>
      </w:pPr>
      <w:r w:rsidRPr="005F67FE">
        <w:rPr>
          <w:rFonts w:ascii="Times New Roman" w:hAnsi="Times New Roman" w:cs="Times New Roman"/>
          <w:sz w:val="24"/>
        </w:rPr>
        <w:t>KLASA</w:t>
      </w:r>
      <w:r w:rsidR="005F67FE" w:rsidRPr="005F67FE">
        <w:rPr>
          <w:rFonts w:ascii="Times New Roman" w:hAnsi="Times New Roman" w:cs="Times New Roman"/>
          <w:sz w:val="24"/>
        </w:rPr>
        <w:t>: 112-02/25-01/3</w:t>
      </w:r>
    </w:p>
    <w:p w:rsidR="00AE6D9A" w:rsidRPr="005F67FE" w:rsidRDefault="00AE6D9A" w:rsidP="00AE6D9A">
      <w:pPr>
        <w:pStyle w:val="Bezproreda"/>
        <w:rPr>
          <w:rFonts w:ascii="Times New Roman" w:hAnsi="Times New Roman" w:cs="Times New Roman"/>
          <w:sz w:val="24"/>
        </w:rPr>
      </w:pPr>
      <w:r w:rsidRPr="005F67FE">
        <w:rPr>
          <w:rFonts w:ascii="Times New Roman" w:hAnsi="Times New Roman" w:cs="Times New Roman"/>
          <w:sz w:val="24"/>
        </w:rPr>
        <w:t>URBROJ: 2182-32-25-</w:t>
      </w:r>
      <w:r w:rsidR="005F67FE" w:rsidRPr="005F67FE">
        <w:rPr>
          <w:rFonts w:ascii="Times New Roman" w:hAnsi="Times New Roman" w:cs="Times New Roman"/>
          <w:sz w:val="24"/>
        </w:rPr>
        <w:t>10</w:t>
      </w:r>
    </w:p>
    <w:p w:rsidR="00AE6D9A" w:rsidRPr="00903475" w:rsidRDefault="005F67FE" w:rsidP="00AE6D9A">
      <w:pPr>
        <w:pStyle w:val="Bezproreda"/>
        <w:rPr>
          <w:rFonts w:ascii="Times New Roman" w:hAnsi="Times New Roman" w:cs="Times New Roman"/>
          <w:sz w:val="24"/>
        </w:rPr>
      </w:pPr>
      <w:r w:rsidRPr="005F67FE">
        <w:rPr>
          <w:rFonts w:ascii="Times New Roman" w:hAnsi="Times New Roman" w:cs="Times New Roman"/>
          <w:sz w:val="24"/>
        </w:rPr>
        <w:t>Čista Velika, 29. svibnja</w:t>
      </w:r>
      <w:r w:rsidR="00AE6D9A" w:rsidRPr="005F67FE">
        <w:rPr>
          <w:rFonts w:ascii="Times New Roman" w:hAnsi="Times New Roman" w:cs="Times New Roman"/>
          <w:sz w:val="24"/>
        </w:rPr>
        <w:t xml:space="preserve"> 2025.</w:t>
      </w: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Na temelju odredbi Pravilnika o postupku zapošljavanja, te procjeni i vrednovanju kandidata za zapošljavanje  </w:t>
      </w:r>
      <w:r w:rsidRPr="005F67FE">
        <w:rPr>
          <w:rFonts w:ascii="Times New Roman" w:eastAsia="Times New Roman" w:hAnsi="Times New Roman" w:cs="Times New Roman"/>
          <w:sz w:val="24"/>
          <w:szCs w:val="24"/>
        </w:rPr>
        <w:t>Osnovne škole Čista Velika, a vezano uz raspisani natječaj za zasnivanje radnog odnosa  Spremač/</w:t>
      </w:r>
      <w:proofErr w:type="spellStart"/>
      <w:r w:rsidR="005F67FE" w:rsidRPr="005F67FE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5F67FE" w:rsidRPr="005F67FE">
        <w:rPr>
          <w:rFonts w:ascii="Times New Roman" w:eastAsia="Times New Roman" w:hAnsi="Times New Roman" w:cs="Times New Roman"/>
          <w:sz w:val="24"/>
          <w:szCs w:val="24"/>
        </w:rPr>
        <w:t xml:space="preserve"> od 12. svibnja</w:t>
      </w:r>
      <w:r w:rsidRPr="005F67FE">
        <w:rPr>
          <w:rFonts w:ascii="Times New Roman" w:eastAsia="Times New Roman" w:hAnsi="Times New Roman" w:cs="Times New Roman"/>
          <w:sz w:val="24"/>
          <w:szCs w:val="24"/>
        </w:rPr>
        <w:t xml:space="preserve"> 2025. Povjerenstvo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 za procjenu i vrednovanje kandidata objavljuje</w:t>
      </w: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POZIV NA PROCJENU ODNOSNO TESTIRANJE</w:t>
      </w: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Obavještavaju se kandidati prijavljeni na natječaj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za radno </w:t>
      </w:r>
      <w:r w:rsidRPr="00903475">
        <w:rPr>
          <w:rFonts w:ascii="Times New Roman" w:hAnsi="Times New Roman" w:cs="Times New Roman"/>
          <w:bCs/>
          <w:color w:val="000000"/>
          <w:sz w:val="24"/>
          <w:szCs w:val="24"/>
        </w:rPr>
        <w:t>mjesto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Spremač/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neodređeno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puno radno vrijeme (40 sati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ukupnog tjednog radnog vremena</w:t>
      </w: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za rad u Osnovnoj školi Čista Velika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koji je objavljen </w:t>
      </w:r>
      <w:r w:rsidR="005F67FE" w:rsidRPr="005F67FE">
        <w:rPr>
          <w:rFonts w:ascii="Times New Roman" w:hAnsi="Times New Roman" w:cs="Times New Roman"/>
          <w:color w:val="000000" w:themeColor="text1"/>
          <w:sz w:val="24"/>
          <w:szCs w:val="24"/>
        </w:rPr>
        <w:t>dana 12. svibnja</w:t>
      </w:r>
      <w:r w:rsidRPr="005F6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2025. godine na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mrežnoj stranici i oglasnoj ploči Hrvatskog zavoda za zapošljavanje i mrežnoj stranici i oglasnoj ploči Osnovne škole Čista Velika da će se </w:t>
      </w: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D9A" w:rsidRPr="00223A9F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030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TESTIRANJE KANDIDATA</w:t>
      </w:r>
      <w:r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održati  dana </w:t>
      </w:r>
      <w:r w:rsidR="005F67FE" w:rsidRPr="005F67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F67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67FE"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lipnja</w:t>
      </w:r>
      <w:r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2025. godine s početkom u </w:t>
      </w:r>
      <w:r w:rsidRPr="005F6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2655">
        <w:rPr>
          <w:rFonts w:ascii="Times New Roman" w:hAnsi="Times New Roman" w:cs="Times New Roman"/>
          <w:b/>
          <w:bCs/>
          <w:sz w:val="24"/>
          <w:szCs w:val="24"/>
        </w:rPr>
        <w:t>9:00 sati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Osnovnoj školi Čista Velika, Čista Velika I 21/A , Čista Velika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303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Procjena odnosno testiranje b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iti će provedeno pismeno.</w:t>
      </w:r>
    </w:p>
    <w:p w:rsidR="00AE6D9A" w:rsidRPr="00567B82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E6D9A" w:rsidRPr="00202655" w:rsidRDefault="00AE6D9A" w:rsidP="00AE6D9A">
      <w:pPr>
        <w:tabs>
          <w:tab w:val="left" w:pos="83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9:00 - 9:05 - Dolazak i utvrđivanje identiteta i popisa kandidata</w:t>
      </w:r>
    </w:p>
    <w:p w:rsidR="00AE6D9A" w:rsidRDefault="00AE6D9A" w:rsidP="00AE6D9A">
      <w:pPr>
        <w:tabs>
          <w:tab w:val="left" w:pos="83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02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9:10 –</w:t>
      </w:r>
      <w:r w:rsidRPr="007D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pisana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provjera (testiranje, vrijeme </w:t>
      </w:r>
      <w:r w:rsidRPr="00006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trajanja 45 minuta)</w:t>
      </w:r>
    </w:p>
    <w:p w:rsidR="00AE6D9A" w:rsidRPr="000021BF" w:rsidRDefault="00AE6D9A" w:rsidP="00AE6D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Sukladno odredbama Pravilnika o postupku zapošljavanja te procjeni i vrednovanju kandidata za zapošljavanje u Osnovnoj školi Čista Velika, Čista Velika, Povjerenstvo za procjenu i vrednovanje kandidata za zapošljavanje poziva na procjenu odnosno testiranje sve kandidate koji su pravodobno dostavili potpunu i potpisanu prijavu sa svim prilozima odnosno ispravama i ispunjavaju uvjete natječaja.                </w:t>
      </w:r>
    </w:p>
    <w:p w:rsidR="007D3CA9" w:rsidRDefault="007D3CA9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Na pismenu procjenu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(testiranje) 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t>pozivaju se slijedeći kandidat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E6D9A" w:rsidRPr="005F67FE" w:rsidRDefault="00AE6D9A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color w:val="000000"/>
          <w:sz w:val="24"/>
          <w:szCs w:val="24"/>
        </w:rPr>
        <w:t>Gordana Storić</w:t>
      </w:r>
    </w:p>
    <w:p w:rsidR="00AE6D9A" w:rsidRPr="005F67FE" w:rsidRDefault="005F67FE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color w:val="000000"/>
          <w:sz w:val="24"/>
          <w:szCs w:val="24"/>
        </w:rPr>
        <w:t xml:space="preserve">Ivana </w:t>
      </w:r>
      <w:proofErr w:type="spellStart"/>
      <w:r w:rsidRPr="005F67FE">
        <w:rPr>
          <w:rFonts w:ascii="Times New Roman" w:hAnsi="Times New Roman" w:cs="Times New Roman"/>
          <w:color w:val="000000"/>
          <w:sz w:val="24"/>
          <w:szCs w:val="24"/>
        </w:rPr>
        <w:t>Relja</w:t>
      </w:r>
      <w:proofErr w:type="spellEnd"/>
    </w:p>
    <w:p w:rsidR="005F67FE" w:rsidRPr="005F67FE" w:rsidRDefault="005F67FE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color w:val="000000"/>
          <w:sz w:val="24"/>
          <w:szCs w:val="24"/>
        </w:rPr>
        <w:t xml:space="preserve">Željka </w:t>
      </w:r>
      <w:proofErr w:type="spellStart"/>
      <w:r w:rsidRPr="005F67FE">
        <w:rPr>
          <w:rFonts w:ascii="Times New Roman" w:hAnsi="Times New Roman" w:cs="Times New Roman"/>
          <w:color w:val="000000"/>
          <w:sz w:val="24"/>
          <w:szCs w:val="24"/>
        </w:rPr>
        <w:t>Pešić</w:t>
      </w:r>
      <w:proofErr w:type="spellEnd"/>
    </w:p>
    <w:p w:rsidR="005F67FE" w:rsidRPr="005F67FE" w:rsidRDefault="005F67FE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color w:val="000000"/>
          <w:sz w:val="24"/>
          <w:szCs w:val="24"/>
        </w:rPr>
        <w:t xml:space="preserve">Mara </w:t>
      </w:r>
      <w:proofErr w:type="spellStart"/>
      <w:r w:rsidRPr="005F67FE">
        <w:rPr>
          <w:rFonts w:ascii="Times New Roman" w:hAnsi="Times New Roman" w:cs="Times New Roman"/>
          <w:color w:val="000000"/>
          <w:sz w:val="24"/>
          <w:szCs w:val="24"/>
        </w:rPr>
        <w:t>Smolić</w:t>
      </w:r>
      <w:proofErr w:type="spellEnd"/>
    </w:p>
    <w:p w:rsidR="00C3723F" w:rsidRPr="00C3723F" w:rsidRDefault="00C3723F" w:rsidP="00C3723F">
      <w:pPr>
        <w:pStyle w:val="Odlomakpopisa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Ako kandidat ne pristupi testiranju, smatra se da je povukao prijavu na natječaj.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Kandidati su dužni ponijeti sa sobom osobnu iskaznicu ili drugu identifikacijsku javnu ispravu na temelju koje se prije testiranja utvrđuje identitet kandidata.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Testiranju ne mogu pristupiti kandidati koji ne mogu dokazati identitet i osobe za koje je Povjerenstvo utvrdilo da ne ispunjavaju formalne uvjete iz natječaja te čije prijave nisu potpisane, pravodobne i potpune.</w:t>
      </w: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Nakon utvrđivanja identiteta kandidata Povjerenstvo će podijeliti testove kandidatima.</w:t>
      </w:r>
    </w:p>
    <w:p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Za vrijeme testiranja </w:t>
      </w:r>
      <w:r w:rsidRPr="00903475">
        <w:rPr>
          <w:rFonts w:ascii="Times New Roman" w:eastAsia="Times New Roman" w:hAnsi="Times New Roman" w:cs="Times New Roman"/>
          <w:b/>
          <w:sz w:val="24"/>
          <w:szCs w:val="24"/>
        </w:rPr>
        <w:t>nije dopušteno:</w:t>
      </w:r>
    </w:p>
    <w:p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koristiti se bilo kakvom literaturom odnosno bilješkama,</w:t>
      </w:r>
    </w:p>
    <w:p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koristiti mobitel ili druga komunikacijska sredstva,</w:t>
      </w:r>
    </w:p>
    <w:p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napuštati prostoriju u kojoj se testiranje odvija,</w:t>
      </w:r>
    </w:p>
    <w:p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razgovarati s ostalim kandidatima.    </w:t>
      </w:r>
    </w:p>
    <w:p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ab/>
        <w:t>Ukoliko kandidat postupi suprotno pravilima testiranja bit će udaljen s testiranja, a njegov rezultat Povjerenstvo neće priznati niti ocijeniti.</w:t>
      </w:r>
    </w:p>
    <w:p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Test se piše isključivo kemijskom olovkom.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Pismena procjena odnosno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testiranje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-pisano testiranje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može se obaviti standardiziranim testovima kao i testovima koje izradi Povjerenstvo. Uz svako pitanje mora biti iskazan broj bodova kojim se vrednuje ispravan rezultat. Pri pismenom testiranju članovi povjerenstva ispravljaju testove i vrednuju kandidate prema broju bodova u pravilu isti dan nakon testiranja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Pri otvaranju omotnice moraju biti nazočni svi članovi Povjerenstva.</w:t>
      </w:r>
    </w:p>
    <w:p w:rsidR="00AE6D9A" w:rsidRPr="00060661" w:rsidRDefault="00AE6D9A" w:rsidP="00AE6D9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62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Pravni i drugi izvori za pripremanje kandidata za testiranje</w:t>
      </w:r>
      <w:r w:rsidRPr="00060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ind w:left="567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1. a)Pravilnik o radu Osnovne škole Čista Velika (Pravilnik o radu 2023.) </w:t>
      </w:r>
      <w:hyperlink r:id="rId6" w:history="1">
        <w:r w:rsidRPr="00006BA0">
          <w:rPr>
            <w:rStyle w:val="Hiperveza"/>
          </w:rPr>
          <w:t>Pravilnik_o_radu_OS_CISTA_VELIKA.doc (live.com)</w:t>
        </w:r>
      </w:hyperlink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b)Pravilnik o izmjenama i dopunama Pravilnika o radu </w:t>
      </w:r>
      <w:hyperlink r:id="rId7" w:history="1">
        <w:r w:rsidRPr="00006BA0">
          <w:rPr>
            <w:rStyle w:val="Hiperveza"/>
          </w:rPr>
          <w:t>Pravilnik_o_izmjenama_i_dopunama_Pravilnika_o_radu.pdf (skole.hr)</w:t>
        </w:r>
      </w:hyperlink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c)Pravilnik o izmjenama i dopunama Pravilnika o radu </w:t>
      </w:r>
      <w:hyperlink r:id="rId8" w:history="1">
        <w:r w:rsidRPr="00006BA0">
          <w:rPr>
            <w:rStyle w:val="Hiperveza"/>
          </w:rPr>
          <w:t>Pravilnik_o_izmjenama_i_dopunama_Pravilnika_o_radu,.pdf (skole.hr)</w:t>
        </w:r>
      </w:hyperlink>
      <w:r>
        <w:rPr>
          <w:rStyle w:val="Hiperveza"/>
        </w:rPr>
        <w:t xml:space="preserve"> </w:t>
      </w:r>
    </w:p>
    <w:p w:rsidR="00AE6D9A" w:rsidRPr="00903475" w:rsidRDefault="00AE6D9A" w:rsidP="00AE6D9A">
      <w:pPr>
        <w:pStyle w:val="Bezproreda"/>
        <w:rPr>
          <w:rStyle w:val="Hiperveza"/>
          <w:rFonts w:ascii="Times New Roman" w:hAnsi="Times New Roman" w:cs="Times New Roman"/>
          <w:i/>
          <w:sz w:val="24"/>
          <w:szCs w:val="24"/>
        </w:rPr>
      </w:pPr>
      <w:r w:rsidRPr="00903475">
        <w:rPr>
          <w:rFonts w:ascii="Times New Roman" w:hAnsi="Times New Roman" w:cs="Times New Roman"/>
          <w:sz w:val="24"/>
          <w:szCs w:val="24"/>
        </w:rPr>
        <w:t xml:space="preserve">Poziv za testiranje </w:t>
      </w:r>
      <w:r w:rsidRPr="005F67FE">
        <w:rPr>
          <w:rFonts w:ascii="Times New Roman" w:hAnsi="Times New Roman" w:cs="Times New Roman"/>
          <w:sz w:val="24"/>
          <w:szCs w:val="24"/>
        </w:rPr>
        <w:t xml:space="preserve">objavljen  </w:t>
      </w:r>
      <w:r w:rsidR="005F67FE" w:rsidRPr="005F67FE">
        <w:rPr>
          <w:rFonts w:ascii="Times New Roman" w:hAnsi="Times New Roman" w:cs="Times New Roman"/>
          <w:sz w:val="24"/>
          <w:szCs w:val="24"/>
        </w:rPr>
        <w:t>je dana 29. svibnja</w:t>
      </w:r>
      <w:r w:rsidRPr="005F67FE">
        <w:rPr>
          <w:rFonts w:ascii="Times New Roman" w:hAnsi="Times New Roman" w:cs="Times New Roman"/>
          <w:sz w:val="24"/>
          <w:szCs w:val="24"/>
        </w:rPr>
        <w:t xml:space="preserve"> 2025. godine</w:t>
      </w:r>
      <w:r w:rsidRPr="00903475">
        <w:rPr>
          <w:rFonts w:ascii="Times New Roman" w:hAnsi="Times New Roman" w:cs="Times New Roman"/>
          <w:sz w:val="24"/>
          <w:szCs w:val="24"/>
        </w:rPr>
        <w:t xml:space="preserve"> na mrežnoj stranici Osnovne škole Čista Velika, u rubrici  </w:t>
      </w:r>
      <w:r w:rsidRPr="00903475">
        <w:rPr>
          <w:rFonts w:ascii="Times New Roman" w:hAnsi="Times New Roman" w:cs="Times New Roman"/>
          <w:b/>
          <w:sz w:val="24"/>
          <w:szCs w:val="24"/>
        </w:rPr>
        <w:t>NATJEČAJI</w:t>
      </w:r>
      <w:r w:rsidRPr="009034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475">
        <w:rPr>
          <w:rFonts w:ascii="Times New Roman" w:hAnsi="Times New Roman" w:cs="Times New Roman"/>
          <w:sz w:val="24"/>
          <w:szCs w:val="24"/>
        </w:rPr>
        <w:t>podrubrici</w:t>
      </w:r>
      <w:proofErr w:type="spellEnd"/>
      <w:r w:rsidRPr="00903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Oglasi za posao- </w:t>
      </w:r>
      <w:r w:rsidRPr="00903475">
        <w:rPr>
          <w:rFonts w:ascii="Times New Roman" w:hAnsi="Times New Roman" w:cs="Times New Roman"/>
          <w:b/>
          <w:i/>
          <w:sz w:val="24"/>
          <w:szCs w:val="24"/>
        </w:rPr>
        <w:t>Poziv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 procjenu odnosno testiranje </w:t>
      </w:r>
      <w:r w:rsidRPr="00903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006BA0">
          <w:rPr>
            <w:rStyle w:val="Hiperveza"/>
            <w:rFonts w:ascii="Times New Roman" w:hAnsi="Times New Roman" w:cs="Times New Roman"/>
            <w:i/>
            <w:sz w:val="24"/>
            <w:szCs w:val="24"/>
          </w:rPr>
          <w:t>https://os-cista-velika.skole.hr/oglasi-za-posao/</w:t>
        </w:r>
      </w:hyperlink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Rang lista kandidata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utvrđivanja rezultata testiranja  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>Povjerenstvo utvrđuje rang listu kandidata</w:t>
      </w:r>
      <w:r>
        <w:rPr>
          <w:rFonts w:ascii="Times New Roman" w:eastAsia="Times New Roman" w:hAnsi="Times New Roman" w:cs="Times New Roman"/>
          <w:sz w:val="24"/>
          <w:szCs w:val="24"/>
        </w:rPr>
        <w:t>(prema ukupnom broju bodova)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 koju isti dan dostavlja ravnatelju Škole.</w:t>
      </w:r>
    </w:p>
    <w:p w:rsidR="007D3CA9" w:rsidRDefault="007D3CA9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9A" w:rsidRPr="00B37E8F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E8F">
        <w:rPr>
          <w:rFonts w:ascii="Times New Roman" w:eastAsia="Times New Roman" w:hAnsi="Times New Roman" w:cs="Times New Roman"/>
          <w:b/>
          <w:sz w:val="24"/>
          <w:szCs w:val="24"/>
        </w:rPr>
        <w:t>Odlučivanje o kandidatu za kojeg se traži prethodna suglasnost Školskog odbora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temelju utvrđene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rang liste kandidata ravnatelj odlučuje o kandidatu za kojeg će zatražiti prethodnu suglasnost Školskog odbora za zasnivanje radnog odnosa.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Odluku donosi ravnatelj između tri najbolje rangirana kandidata prema broju bodova.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Ako dva ili više kandidata ostvare jednak broj bodova ravnatelj može odlučiti između svih kandidata koji imaju tri najbolje bodovana rezultata. Prije odluke o kandidatu za kojeg će zatražiti prethodnu suglasnost Školskog odbora za zasnivanje radnog odnosa ravnatelj </w:t>
      </w:r>
      <w:r>
        <w:rPr>
          <w:rFonts w:ascii="Times New Roman" w:hAnsi="Times New Roman" w:cs="Times New Roman"/>
          <w:color w:val="000000"/>
          <w:sz w:val="24"/>
          <w:szCs w:val="24"/>
        </w:rPr>
        <w:t>u pravilu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poziva kandidata ili kandidate na razgovor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5CC">
        <w:rPr>
          <w:rFonts w:ascii="Times New Roman" w:hAnsi="Times New Roman" w:cs="Times New Roman"/>
          <w:b/>
          <w:color w:val="000000"/>
          <w:sz w:val="24"/>
          <w:szCs w:val="24"/>
        </w:rPr>
        <w:t>Način i rok izvješćivanja kandidata prijavljenih na natječaj</w:t>
      </w:r>
    </w:p>
    <w:p w:rsidR="00AE6D9A" w:rsidRPr="00F43F6F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3F6F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F43F6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prijavljen/na </w:t>
      </w:r>
      <w:proofErr w:type="spellStart"/>
      <w:r w:rsidRPr="00F43F6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natječaj bit će obaviješten/na o rezultatima natječaja istim tekstom obavijesti putem mrežne stranice školske ustanove </w:t>
      </w:r>
      <w:hyperlink r:id="rId10" w:history="1">
        <w:r w:rsidRPr="00A43ED4">
          <w:rPr>
            <w:rStyle w:val="Hiperveza"/>
            <w:rFonts w:ascii="Times New Roman" w:hAnsi="Times New Roman" w:cs="Times New Roman"/>
            <w:sz w:val="24"/>
            <w:szCs w:val="24"/>
          </w:rPr>
          <w:t>(oglasi za posao)</w:t>
        </w:r>
      </w:hyperlink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najkasnije u roku od osam (8) dana od dana donošenja odluke o izboru kandidata/kinje. U slučaju da se na natječaj prijave kandidati/kinje koji se pozivaju na pravo prednosti pri zapošljavanju prema posebnom zakonu, sve se kandidate izvješćuje istim tekstom obavijesti o rezultatima natječaja pisanom poštanskom pošiljkom , pri čemu se kandidate koji se pozivaju na pravo prednosti pri zapošljavanju prema posebnom zakonu izvještava pisanom preporučenom poštanskom povratnicom, sukladno članku 23. Pravilnika o postupku zapošljavanja, te procjeni i vrednovanju kandidata za zapošljavanje OŠ Čista Velika.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Povjerenstvo za procjenu i vrednovanje </w:t>
      </w: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kandidata  za zapošljavanje</w:t>
      </w:r>
    </w:p>
    <w:p w:rsidR="00AE6D9A" w:rsidRPr="00903475" w:rsidRDefault="00AE6D9A" w:rsidP="00AE6D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  <w:r w:rsidRPr="00903475">
        <w:rPr>
          <w:rFonts w:ascii="Times New Roman" w:hAnsi="Times New Roman" w:cs="Times New Roman"/>
        </w:rPr>
        <w:t xml:space="preserve"> Povjerenstva</w:t>
      </w:r>
    </w:p>
    <w:p w:rsidR="00AE6D9A" w:rsidRDefault="00AE6D9A" w:rsidP="00AE6D9A">
      <w:pPr>
        <w:ind w:left="7080" w:firstLine="708"/>
      </w:pPr>
      <w:r>
        <w:rPr>
          <w:rFonts w:ascii="Times New Roman" w:hAnsi="Times New Roman" w:cs="Times New Roman"/>
        </w:rPr>
        <w:t>Ivan Musić</w:t>
      </w:r>
    </w:p>
    <w:p w:rsidR="00AA047B" w:rsidRDefault="00AA047B"/>
    <w:sectPr w:rsidR="00AA047B" w:rsidSect="0073710C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D57"/>
    <w:multiLevelType w:val="hybridMultilevel"/>
    <w:tmpl w:val="C422C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04E3"/>
    <w:multiLevelType w:val="hybridMultilevel"/>
    <w:tmpl w:val="AC5A750E"/>
    <w:lvl w:ilvl="0" w:tplc="DED2D97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A"/>
    <w:rsid w:val="00155C71"/>
    <w:rsid w:val="00202655"/>
    <w:rsid w:val="00223A9F"/>
    <w:rsid w:val="005F67FE"/>
    <w:rsid w:val="007D3CA9"/>
    <w:rsid w:val="00AA047B"/>
    <w:rsid w:val="00AE6D9A"/>
    <w:rsid w:val="00C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5E4BF-F9C2-425A-B69C-4A5C5482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D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6D9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E6D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6D9A"/>
    <w:pPr>
      <w:spacing w:after="0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ista-velika.skole.hr/wp-content/uploads/sites/2792/2025/01/Pravilnik_o_izmjenama_i_dopunama_Pravilnika_o_rad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cista-velika.skole.hr/wp-content/uploads/sites/2792/2024/09/Pravilnik_o_izmjenama_i_dopunama_Pravilnika_o_rad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cista-velika.skole.hr/wp-content/uploads/sites/2792/2024/09/Pravilnik_o_radu_OS_CISTA_VELIKA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s-cista-velika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cista-velika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4</cp:revision>
  <cp:lastPrinted>2025-05-28T08:07:00Z</cp:lastPrinted>
  <dcterms:created xsi:type="dcterms:W3CDTF">2025-05-28T08:13:00Z</dcterms:created>
  <dcterms:modified xsi:type="dcterms:W3CDTF">2025-05-29T07:11:00Z</dcterms:modified>
</cp:coreProperties>
</file>