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FF" w:rsidRPr="0083747A" w:rsidRDefault="006A17EF">
      <w:pPr>
        <w:rPr>
          <w:b/>
          <w:sz w:val="36"/>
          <w:szCs w:val="36"/>
        </w:rPr>
      </w:pPr>
      <w:r w:rsidRPr="0083747A">
        <w:rPr>
          <w:b/>
          <w:sz w:val="36"/>
          <w:szCs w:val="36"/>
        </w:rPr>
        <w:t>Osnovna škola Čista Velika</w:t>
      </w:r>
    </w:p>
    <w:p w:rsidR="006A17EF" w:rsidRPr="0083747A" w:rsidRDefault="006A17EF">
      <w:pPr>
        <w:rPr>
          <w:b/>
          <w:sz w:val="36"/>
          <w:szCs w:val="36"/>
        </w:rPr>
      </w:pPr>
      <w:r w:rsidRPr="0083747A">
        <w:rPr>
          <w:b/>
          <w:sz w:val="36"/>
          <w:szCs w:val="36"/>
        </w:rPr>
        <w:t>Čista Velika</w:t>
      </w:r>
    </w:p>
    <w:p w:rsidR="006A17EF" w:rsidRPr="0083747A" w:rsidRDefault="006A17EF" w:rsidP="006A17EF">
      <w:pPr>
        <w:rPr>
          <w:sz w:val="36"/>
          <w:szCs w:val="36"/>
        </w:rPr>
      </w:pPr>
    </w:p>
    <w:p w:rsidR="006A17EF" w:rsidRDefault="006A17EF" w:rsidP="006A17EF"/>
    <w:p w:rsidR="006A17EF" w:rsidRDefault="006A17EF" w:rsidP="006A17EF">
      <w:pPr>
        <w:tabs>
          <w:tab w:val="left" w:pos="1620"/>
        </w:tabs>
        <w:jc w:val="center"/>
        <w:rPr>
          <w:b/>
          <w:sz w:val="36"/>
          <w:szCs w:val="36"/>
        </w:rPr>
      </w:pPr>
      <w:r w:rsidRPr="006A17EF">
        <w:rPr>
          <w:b/>
          <w:sz w:val="36"/>
          <w:szCs w:val="36"/>
        </w:rPr>
        <w:t>OBAVIJEST O POČETKU NOVE NASTAVNE GODINE</w:t>
      </w:r>
    </w:p>
    <w:p w:rsidR="006A17EF" w:rsidRDefault="006A17EF" w:rsidP="006A17EF">
      <w:pPr>
        <w:tabs>
          <w:tab w:val="left" w:pos="1620"/>
        </w:tabs>
        <w:rPr>
          <w:sz w:val="24"/>
          <w:szCs w:val="24"/>
        </w:rPr>
      </w:pPr>
    </w:p>
    <w:p w:rsidR="006A17EF" w:rsidRPr="0083747A" w:rsidRDefault="006A17EF" w:rsidP="006A17EF">
      <w:pPr>
        <w:tabs>
          <w:tab w:val="left" w:pos="1620"/>
        </w:tabs>
        <w:rPr>
          <w:sz w:val="36"/>
          <w:szCs w:val="36"/>
        </w:rPr>
      </w:pPr>
      <w:r w:rsidRPr="0083747A">
        <w:rPr>
          <w:sz w:val="36"/>
          <w:szCs w:val="36"/>
        </w:rPr>
        <w:t>Poštovani učenici i roditelji,</w:t>
      </w:r>
    </w:p>
    <w:p w:rsidR="006A17EF" w:rsidRPr="0083747A" w:rsidRDefault="006A17EF" w:rsidP="006A17EF">
      <w:pPr>
        <w:tabs>
          <w:tab w:val="left" w:pos="1620"/>
        </w:tabs>
        <w:rPr>
          <w:b/>
          <w:sz w:val="36"/>
          <w:szCs w:val="36"/>
        </w:rPr>
      </w:pPr>
      <w:r w:rsidRPr="0083747A">
        <w:rPr>
          <w:sz w:val="36"/>
          <w:szCs w:val="36"/>
        </w:rPr>
        <w:t xml:space="preserve">nastava počinje u ponedjeljak </w:t>
      </w:r>
      <w:r w:rsidRPr="0083747A">
        <w:rPr>
          <w:b/>
          <w:sz w:val="36"/>
          <w:szCs w:val="36"/>
        </w:rPr>
        <w:t xml:space="preserve">9.rujna u 8:00. Za učenike putnike autobus prvi tjedan nastave polazi iz </w:t>
      </w:r>
      <w:proofErr w:type="spellStart"/>
      <w:r w:rsidRPr="0083747A">
        <w:rPr>
          <w:b/>
          <w:sz w:val="36"/>
          <w:szCs w:val="36"/>
        </w:rPr>
        <w:t>Piramatovaca</w:t>
      </w:r>
      <w:proofErr w:type="spellEnd"/>
      <w:r w:rsidRPr="0083747A">
        <w:rPr>
          <w:b/>
          <w:sz w:val="36"/>
          <w:szCs w:val="36"/>
        </w:rPr>
        <w:t xml:space="preserve"> u 7:15. Povratak iz škole kućama je u 9:30.</w:t>
      </w:r>
    </w:p>
    <w:p w:rsidR="006A17EF" w:rsidRPr="0083747A" w:rsidRDefault="006A17EF" w:rsidP="006A17EF">
      <w:pPr>
        <w:tabs>
          <w:tab w:val="left" w:pos="1620"/>
        </w:tabs>
        <w:rPr>
          <w:sz w:val="36"/>
          <w:szCs w:val="36"/>
          <w:u w:val="single"/>
        </w:rPr>
      </w:pPr>
      <w:r w:rsidRPr="0083747A">
        <w:rPr>
          <w:sz w:val="36"/>
          <w:szCs w:val="36"/>
          <w:u w:val="single"/>
        </w:rPr>
        <w:t>Udžbenike koje financira Ministarstvo učenici će dobiti prvi dan nastave na satu razrednika, zajedno sa Izjavom za roditelje, koju će roditelji potpisati nakon što provjere i učenici dobiju sve naručene udžbenike. Potrebno je donijeti školsku torbu.</w:t>
      </w:r>
    </w:p>
    <w:p w:rsidR="006A17EF" w:rsidRPr="0083747A" w:rsidRDefault="006A17EF" w:rsidP="006A17EF">
      <w:pPr>
        <w:tabs>
          <w:tab w:val="left" w:pos="1620"/>
        </w:tabs>
        <w:rPr>
          <w:sz w:val="36"/>
          <w:szCs w:val="36"/>
        </w:rPr>
      </w:pPr>
      <w:r w:rsidRPr="0083747A">
        <w:rPr>
          <w:sz w:val="36"/>
          <w:szCs w:val="36"/>
        </w:rPr>
        <w:t xml:space="preserve">Roditelji sa područja Grada Vodica mogu podnijeti Zahtjev Gradu Vodice za naknadu za </w:t>
      </w:r>
      <w:r w:rsidR="0083747A" w:rsidRPr="0083747A">
        <w:rPr>
          <w:sz w:val="36"/>
          <w:szCs w:val="36"/>
        </w:rPr>
        <w:t xml:space="preserve">nabavu </w:t>
      </w:r>
      <w:r w:rsidRPr="0083747A">
        <w:rPr>
          <w:sz w:val="36"/>
          <w:szCs w:val="36"/>
        </w:rPr>
        <w:t>školsk</w:t>
      </w:r>
      <w:r w:rsidR="0083747A" w:rsidRPr="0083747A">
        <w:rPr>
          <w:sz w:val="36"/>
          <w:szCs w:val="36"/>
        </w:rPr>
        <w:t>og</w:t>
      </w:r>
      <w:r w:rsidRPr="0083747A">
        <w:rPr>
          <w:sz w:val="36"/>
          <w:szCs w:val="36"/>
        </w:rPr>
        <w:t xml:space="preserve"> pribor</w:t>
      </w:r>
      <w:r w:rsidR="0083747A" w:rsidRPr="0083747A">
        <w:rPr>
          <w:sz w:val="36"/>
          <w:szCs w:val="36"/>
        </w:rPr>
        <w:t>a za učenike osnovnih škola. Zahtjev se nalazi i na našim stranicama.</w:t>
      </w:r>
    </w:p>
    <w:p w:rsidR="0083747A" w:rsidRDefault="0083747A" w:rsidP="006A17EF">
      <w:pPr>
        <w:tabs>
          <w:tab w:val="left" w:pos="1620"/>
        </w:tabs>
        <w:rPr>
          <w:sz w:val="36"/>
          <w:szCs w:val="36"/>
        </w:rPr>
      </w:pPr>
      <w:r w:rsidRPr="0083747A">
        <w:rPr>
          <w:sz w:val="36"/>
          <w:szCs w:val="36"/>
        </w:rPr>
        <w:t>Želimo svima uspješnu novu školsku godinu!</w:t>
      </w:r>
    </w:p>
    <w:p w:rsidR="0083747A" w:rsidRDefault="0083747A" w:rsidP="0083747A">
      <w:pPr>
        <w:tabs>
          <w:tab w:val="left" w:pos="1620"/>
        </w:tabs>
        <w:jc w:val="right"/>
        <w:rPr>
          <w:sz w:val="36"/>
          <w:szCs w:val="36"/>
        </w:rPr>
      </w:pPr>
      <w:r>
        <w:rPr>
          <w:sz w:val="36"/>
          <w:szCs w:val="36"/>
        </w:rPr>
        <w:t>Ravnatelj:</w:t>
      </w:r>
    </w:p>
    <w:p w:rsidR="0083747A" w:rsidRPr="0083747A" w:rsidRDefault="0083747A" w:rsidP="0083747A">
      <w:pPr>
        <w:tabs>
          <w:tab w:val="left" w:pos="1620"/>
        </w:tabs>
        <w:jc w:val="right"/>
        <w:rPr>
          <w:sz w:val="36"/>
          <w:szCs w:val="36"/>
        </w:rPr>
      </w:pPr>
      <w:r>
        <w:rPr>
          <w:sz w:val="36"/>
          <w:szCs w:val="36"/>
        </w:rPr>
        <w:t>Marijan Belamarić</w:t>
      </w:r>
      <w:bookmarkStart w:id="0" w:name="_GoBack"/>
      <w:bookmarkEnd w:id="0"/>
    </w:p>
    <w:sectPr w:rsidR="0083747A" w:rsidRPr="0083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EF"/>
    <w:rsid w:val="006A17EF"/>
    <w:rsid w:val="0083747A"/>
    <w:rsid w:val="00E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5598"/>
  <w15:chartTrackingRefBased/>
  <w15:docId w15:val="{AF527CDC-465E-4CD4-82DE-5FFBCB18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2019-09-04T06:33:00Z</cp:lastPrinted>
  <dcterms:created xsi:type="dcterms:W3CDTF">2019-09-04T06:18:00Z</dcterms:created>
  <dcterms:modified xsi:type="dcterms:W3CDTF">2019-09-04T06:34:00Z</dcterms:modified>
</cp:coreProperties>
</file>