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5" w:rsidRDefault="00A67D04" w:rsidP="00F17029">
      <w:pPr>
        <w:pStyle w:val="Bezproreda"/>
        <w:jc w:val="both"/>
      </w:pPr>
      <w:r>
        <w:rPr>
          <w:noProof/>
          <w:lang w:eastAsia="hr-HR"/>
        </w:rPr>
        <w:t xml:space="preserve">      </w:t>
      </w:r>
      <w:bookmarkStart w:id="0" w:name="_GoBack"/>
      <w:bookmarkEnd w:id="0"/>
      <w:r>
        <w:rPr>
          <w:noProof/>
          <w:lang w:eastAsia="hr-HR"/>
        </w:rPr>
        <w:t xml:space="preserve">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DE34F1">
        <w:rPr>
          <w:rFonts w:asciiTheme="majorHAnsi" w:hAnsiTheme="majorHAnsi"/>
          <w:sz w:val="24"/>
        </w:rPr>
        <w:t>330-01/1</w:t>
      </w:r>
      <w:r w:rsidR="004C39B5">
        <w:rPr>
          <w:rFonts w:asciiTheme="majorHAnsi" w:hAnsiTheme="majorHAnsi"/>
          <w:sz w:val="24"/>
        </w:rPr>
        <w:t>8</w:t>
      </w:r>
      <w:r w:rsidR="00DE34F1">
        <w:rPr>
          <w:rFonts w:asciiTheme="majorHAnsi" w:hAnsiTheme="majorHAnsi"/>
          <w:sz w:val="24"/>
        </w:rPr>
        <w:t>-01/14</w:t>
      </w:r>
      <w:r w:rsidR="004C39B5">
        <w:rPr>
          <w:rFonts w:asciiTheme="majorHAnsi" w:hAnsiTheme="majorHAnsi"/>
          <w:sz w:val="24"/>
        </w:rPr>
        <w:t>0</w:t>
      </w:r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E32360">
        <w:rPr>
          <w:rFonts w:asciiTheme="majorHAnsi" w:hAnsiTheme="majorHAnsi"/>
          <w:sz w:val="24"/>
        </w:rPr>
        <w:t>2182/1-12/1-6-01-1</w:t>
      </w:r>
      <w:r w:rsidR="004C39B5">
        <w:rPr>
          <w:rFonts w:asciiTheme="majorHAnsi" w:hAnsiTheme="majorHAnsi"/>
          <w:sz w:val="24"/>
        </w:rPr>
        <w:t>8</w:t>
      </w:r>
      <w:r w:rsidR="00E32360">
        <w:rPr>
          <w:rFonts w:asciiTheme="majorHAnsi" w:hAnsiTheme="majorHAnsi"/>
          <w:sz w:val="24"/>
        </w:rPr>
        <w:t>-2</w:t>
      </w:r>
    </w:p>
    <w:p w:rsidR="00430485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DE34F1">
        <w:rPr>
          <w:rFonts w:asciiTheme="majorHAnsi" w:hAnsiTheme="majorHAnsi"/>
          <w:sz w:val="24"/>
        </w:rPr>
        <w:t>1</w:t>
      </w:r>
      <w:r w:rsidR="004C39B5">
        <w:rPr>
          <w:rFonts w:asciiTheme="majorHAnsi" w:hAnsiTheme="majorHAnsi"/>
          <w:sz w:val="24"/>
        </w:rPr>
        <w:t>3</w:t>
      </w:r>
      <w:r w:rsidR="00DE34F1">
        <w:rPr>
          <w:rFonts w:asciiTheme="majorHAnsi" w:hAnsiTheme="majorHAnsi"/>
          <w:sz w:val="24"/>
        </w:rPr>
        <w:t xml:space="preserve">. </w:t>
      </w:r>
      <w:r w:rsidR="004C39B5">
        <w:rPr>
          <w:rFonts w:asciiTheme="majorHAnsi" w:hAnsiTheme="majorHAnsi"/>
          <w:sz w:val="24"/>
        </w:rPr>
        <w:t>rujna</w:t>
      </w:r>
      <w:r w:rsidR="00DE34F1">
        <w:rPr>
          <w:rFonts w:asciiTheme="majorHAnsi" w:hAnsiTheme="majorHAnsi"/>
          <w:sz w:val="24"/>
        </w:rPr>
        <w:t xml:space="preserve"> 201</w:t>
      </w:r>
      <w:r w:rsidR="004C39B5">
        <w:rPr>
          <w:rFonts w:asciiTheme="majorHAnsi" w:hAnsiTheme="majorHAnsi"/>
          <w:sz w:val="24"/>
        </w:rPr>
        <w:t>8</w:t>
      </w:r>
      <w:r w:rsidR="00DE34F1">
        <w:rPr>
          <w:rFonts w:asciiTheme="majorHAnsi" w:hAnsiTheme="majorHAnsi"/>
          <w:sz w:val="24"/>
        </w:rPr>
        <w:t>.</w:t>
      </w:r>
    </w:p>
    <w:p w:rsidR="004C39B5" w:rsidRPr="00A02019" w:rsidRDefault="00DE34F1" w:rsidP="004C39B5">
      <w:pPr>
        <w:pStyle w:val="Bezproreda"/>
        <w:ind w:left="2832" w:firstLine="708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DE470E">
        <w:rPr>
          <w:rFonts w:asciiTheme="majorHAnsi" w:hAnsiTheme="majorHAnsi"/>
          <w:sz w:val="24"/>
        </w:rPr>
        <w:tab/>
      </w:r>
      <w:r w:rsidR="00DE470E">
        <w:rPr>
          <w:rFonts w:asciiTheme="majorHAnsi" w:hAnsiTheme="majorHAnsi"/>
          <w:sz w:val="24"/>
        </w:rPr>
        <w:tab/>
      </w:r>
      <w:r w:rsidR="00DE470E">
        <w:rPr>
          <w:rFonts w:asciiTheme="majorHAnsi" w:hAnsiTheme="majorHAnsi"/>
          <w:sz w:val="24"/>
        </w:rPr>
        <w:tab/>
      </w:r>
      <w:r w:rsidR="00DE470E">
        <w:rPr>
          <w:rFonts w:asciiTheme="majorHAnsi" w:hAnsiTheme="majorHAnsi"/>
          <w:sz w:val="24"/>
        </w:rPr>
        <w:tab/>
      </w:r>
      <w:r w:rsidR="00DE470E">
        <w:rPr>
          <w:rFonts w:asciiTheme="majorHAnsi" w:hAnsiTheme="majorHAnsi"/>
          <w:sz w:val="24"/>
        </w:rPr>
        <w:tab/>
      </w:r>
      <w:r w:rsidR="004C39B5">
        <w:rPr>
          <w:rFonts w:asciiTheme="majorHAnsi" w:hAnsiTheme="majorHAnsi"/>
          <w:b/>
          <w:sz w:val="24"/>
        </w:rPr>
        <w:t>DJELO</w:t>
      </w:r>
      <w:r w:rsidR="004C39B5" w:rsidRPr="00DE470E">
        <w:rPr>
          <w:rFonts w:asciiTheme="majorHAnsi" w:hAnsiTheme="majorHAnsi"/>
          <w:b/>
          <w:sz w:val="24"/>
        </w:rPr>
        <w:t xml:space="preserve"> d.o.o. Šibenik</w:t>
      </w:r>
      <w:r w:rsidR="004C39B5">
        <w:rPr>
          <w:rFonts w:asciiTheme="majorHAnsi" w:hAnsiTheme="majorHAnsi"/>
          <w:sz w:val="24"/>
        </w:rPr>
        <w:t xml:space="preserve"> – </w:t>
      </w:r>
      <w:hyperlink r:id="rId9" w:history="1">
        <w:r w:rsidR="004C39B5" w:rsidRPr="00D9001E">
          <w:rPr>
            <w:rStyle w:val="Hiperveza"/>
            <w:rFonts w:asciiTheme="majorHAnsi" w:hAnsiTheme="majorHAnsi"/>
            <w:sz w:val="24"/>
          </w:rPr>
          <w:t>joško@djelo.hr</w:t>
        </w:r>
      </w:hyperlink>
      <w:r w:rsidR="004C39B5">
        <w:rPr>
          <w:rFonts w:asciiTheme="majorHAnsi" w:hAnsiTheme="majorHAnsi"/>
          <w:sz w:val="24"/>
        </w:rPr>
        <w:t xml:space="preserve"> </w:t>
      </w:r>
      <w:r w:rsidR="004C39B5">
        <w:t xml:space="preserve"> </w:t>
      </w:r>
    </w:p>
    <w:p w:rsidR="004C39B5" w:rsidRDefault="004C39B5" w:rsidP="004C39B5">
      <w:pPr>
        <w:ind w:left="2832" w:firstLine="708"/>
        <w:rPr>
          <w:rFonts w:asciiTheme="majorHAnsi" w:hAnsiTheme="majorHAnsi"/>
          <w:color w:val="0000FF" w:themeColor="hyperlink"/>
          <w:u w:val="single"/>
        </w:rPr>
      </w:pPr>
      <w:r>
        <w:rPr>
          <w:rFonts w:asciiTheme="majorHAnsi" w:hAnsiTheme="majorHAnsi"/>
          <w:b/>
        </w:rPr>
        <w:t>MLINAR d.o.o.</w:t>
      </w:r>
      <w:r w:rsidRPr="00A02019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hyperlink r:id="rId10" w:history="1">
        <w:r w:rsidRPr="00393BBD">
          <w:rPr>
            <w:rStyle w:val="Hiperveza"/>
            <w:rFonts w:asciiTheme="majorHAnsi" w:hAnsiTheme="majorHAnsi"/>
          </w:rPr>
          <w:t>snjezana.lovric@mlinar.eu.com</w:t>
        </w:r>
      </w:hyperlink>
    </w:p>
    <w:p w:rsidR="004C39B5" w:rsidRPr="00A02019" w:rsidRDefault="004C39B5" w:rsidP="004C39B5">
      <w:pPr>
        <w:ind w:left="5664"/>
        <w:rPr>
          <w:rFonts w:asciiTheme="majorHAnsi" w:hAnsiTheme="majorHAnsi"/>
          <w:color w:val="0000FF" w:themeColor="hyperlink"/>
          <w:u w:val="single"/>
        </w:rPr>
      </w:pPr>
    </w:p>
    <w:p w:rsidR="004C39B5" w:rsidRDefault="004C39B5" w:rsidP="004C39B5">
      <w:pPr>
        <w:jc w:val="center"/>
        <w:rPr>
          <w:b/>
        </w:rPr>
      </w:pPr>
    </w:p>
    <w:p w:rsidR="004C39B5" w:rsidRPr="00A02019" w:rsidRDefault="004C39B5" w:rsidP="004C39B5">
      <w:pPr>
        <w:jc w:val="center"/>
        <w:rPr>
          <w:b/>
        </w:rPr>
      </w:pPr>
      <w:r w:rsidRPr="00A02019">
        <w:rPr>
          <w:b/>
        </w:rPr>
        <w:t>POZIV NA DOSTAVU PONUDE</w:t>
      </w:r>
    </w:p>
    <w:p w:rsidR="004C39B5" w:rsidRPr="00A02019" w:rsidRDefault="004C39B5" w:rsidP="004C39B5"/>
    <w:p w:rsidR="004C39B5" w:rsidRPr="00A02019" w:rsidRDefault="004C39B5" w:rsidP="004C39B5">
      <w:pPr>
        <w:jc w:val="both"/>
      </w:pPr>
      <w:r w:rsidRPr="00A02019">
        <w:t>Poštovani,</w:t>
      </w:r>
    </w:p>
    <w:p w:rsidR="004C39B5" w:rsidRDefault="004C39B5" w:rsidP="004C39B5">
      <w:pPr>
        <w:jc w:val="both"/>
      </w:pPr>
      <w:r w:rsidRPr="00A02019">
        <w:tab/>
      </w:r>
    </w:p>
    <w:p w:rsidR="004C39B5" w:rsidRPr="00A02019" w:rsidRDefault="004C39B5" w:rsidP="004C39B5">
      <w:pPr>
        <w:ind w:firstLine="708"/>
        <w:jc w:val="both"/>
      </w:pPr>
      <w:r>
        <w:t>n</w:t>
      </w:r>
      <w:r w:rsidRPr="00A02019">
        <w:t xml:space="preserve">aručitelj </w:t>
      </w:r>
      <w:r w:rsidRPr="004E6321">
        <w:t xml:space="preserve">OŠ Čista Velika, Čista Velika, 22214 Čista Velika, OIB:09629607490 </w:t>
      </w:r>
      <w:r w:rsidRPr="00A02019">
        <w:t xml:space="preserve">pokrenula je postupak jednostavne nabave gotovih učeničkih marendi </w:t>
      </w:r>
      <w:r>
        <w:t>za školsku godinu 2018./2019.</w:t>
      </w:r>
    </w:p>
    <w:p w:rsidR="004C39B5" w:rsidRPr="00A02019" w:rsidRDefault="004C39B5" w:rsidP="004C39B5">
      <w:pPr>
        <w:jc w:val="both"/>
      </w:pPr>
      <w:r w:rsidRPr="00A02019">
        <w:t>Stoga Vam sukladno članku 6. Pravilnika o provedi postupaka jednostavne nabave u školi upućujemo ovaj poziv za dostavom ponuda za navedene proizvode, u skladu sa troškovnikom, a prema dolje navedenim uvjetima.</w:t>
      </w:r>
    </w:p>
    <w:p w:rsidR="004C39B5" w:rsidRPr="00A02019" w:rsidRDefault="004C39B5" w:rsidP="004C39B5"/>
    <w:p w:rsidR="004C39B5" w:rsidRPr="00A02019" w:rsidRDefault="004C39B5" w:rsidP="004C39B5">
      <w:pPr>
        <w:numPr>
          <w:ilvl w:val="0"/>
          <w:numId w:val="3"/>
        </w:numPr>
        <w:contextualSpacing/>
      </w:pPr>
      <w:r w:rsidRPr="00A02019">
        <w:t>PODACI O NARUČITELJU NABAVE</w:t>
      </w:r>
    </w:p>
    <w:p w:rsidR="004C39B5" w:rsidRPr="00A02019" w:rsidRDefault="004C39B5" w:rsidP="004C39B5">
      <w:pPr>
        <w:numPr>
          <w:ilvl w:val="1"/>
          <w:numId w:val="3"/>
        </w:numPr>
        <w:contextualSpacing/>
        <w:rPr>
          <w:b/>
        </w:rPr>
      </w:pPr>
      <w:r w:rsidRPr="00A02019">
        <w:rPr>
          <w:b/>
        </w:rPr>
        <w:t>Naručitelj:</w:t>
      </w:r>
    </w:p>
    <w:p w:rsidR="004C39B5" w:rsidRDefault="004C39B5" w:rsidP="004C39B5">
      <w:pPr>
        <w:pStyle w:val="Odlomakpopisa"/>
        <w:numPr>
          <w:ilvl w:val="0"/>
          <w:numId w:val="3"/>
        </w:numPr>
      </w:pPr>
      <w:r>
        <w:t xml:space="preserve">Osnovna škola Čista Velika, Čista Velika </w:t>
      </w:r>
      <w:proofErr w:type="spellStart"/>
      <w:r>
        <w:t>bb</w:t>
      </w:r>
      <w:proofErr w:type="spellEnd"/>
      <w:r>
        <w:t>, 22214 Čista Velika</w:t>
      </w:r>
    </w:p>
    <w:p w:rsidR="004C39B5" w:rsidRDefault="004C39B5" w:rsidP="004C39B5">
      <w:pPr>
        <w:pStyle w:val="Odlomakpopisa"/>
        <w:numPr>
          <w:ilvl w:val="0"/>
          <w:numId w:val="3"/>
        </w:numPr>
      </w:pPr>
      <w:r>
        <w:t>OIB: 09629670490</w:t>
      </w:r>
    </w:p>
    <w:p w:rsidR="004C39B5" w:rsidRDefault="004C39B5" w:rsidP="004C39B5">
      <w:pPr>
        <w:pStyle w:val="Odlomakpopisa"/>
        <w:numPr>
          <w:ilvl w:val="0"/>
          <w:numId w:val="3"/>
        </w:numPr>
      </w:pPr>
      <w:r>
        <w:t>Tel. 022/215-512</w:t>
      </w:r>
    </w:p>
    <w:p w:rsidR="004C39B5" w:rsidRDefault="004C39B5" w:rsidP="004C39B5">
      <w:pPr>
        <w:pStyle w:val="Odlomakpopisa"/>
        <w:numPr>
          <w:ilvl w:val="0"/>
          <w:numId w:val="3"/>
        </w:numPr>
      </w:pPr>
      <w:r>
        <w:t xml:space="preserve">web: </w:t>
      </w:r>
      <w:hyperlink r:id="rId11" w:history="1">
        <w:r w:rsidRPr="00D9001E">
          <w:rPr>
            <w:rStyle w:val="Hiperveza"/>
          </w:rPr>
          <w:t>http://os-cista-velika.skole.hr</w:t>
        </w:r>
      </w:hyperlink>
    </w:p>
    <w:p w:rsidR="004C39B5" w:rsidRDefault="004C39B5" w:rsidP="004C39B5">
      <w:pPr>
        <w:pStyle w:val="Odlomakpopisa"/>
        <w:numPr>
          <w:ilvl w:val="0"/>
          <w:numId w:val="3"/>
        </w:numPr>
      </w:pPr>
      <w:r>
        <w:t xml:space="preserve">e-mail: </w:t>
      </w:r>
      <w:hyperlink r:id="rId12" w:history="1">
        <w:r w:rsidRPr="00D9001E">
          <w:rPr>
            <w:rStyle w:val="Hiperveza"/>
          </w:rPr>
          <w:t>ured@os-cista-velika.skole.hr</w:t>
        </w:r>
      </w:hyperlink>
      <w:r>
        <w:t xml:space="preserve"> </w:t>
      </w:r>
    </w:p>
    <w:p w:rsidR="004C39B5" w:rsidRPr="00A02019" w:rsidRDefault="004C39B5" w:rsidP="004C39B5"/>
    <w:p w:rsidR="004C39B5" w:rsidRPr="00A02019" w:rsidRDefault="004C39B5" w:rsidP="004C39B5">
      <w:pPr>
        <w:numPr>
          <w:ilvl w:val="1"/>
          <w:numId w:val="3"/>
        </w:numPr>
        <w:contextualSpacing/>
        <w:rPr>
          <w:b/>
        </w:rPr>
      </w:pPr>
      <w:r w:rsidRPr="00A02019">
        <w:rPr>
          <w:b/>
        </w:rPr>
        <w:t>Osoba zadužena za komunikaciju s ponuditeljima:</w:t>
      </w:r>
    </w:p>
    <w:p w:rsidR="004C39B5" w:rsidRPr="004E509B" w:rsidRDefault="004C39B5" w:rsidP="004C39B5">
      <w:pPr>
        <w:pStyle w:val="Odlomakpopisa"/>
        <w:numPr>
          <w:ilvl w:val="0"/>
          <w:numId w:val="3"/>
        </w:numPr>
      </w:pPr>
      <w:r w:rsidRPr="004E509B">
        <w:t xml:space="preserve">Silvio </w:t>
      </w:r>
      <w:proofErr w:type="spellStart"/>
      <w:r w:rsidRPr="004E509B">
        <w:t>Šoda</w:t>
      </w:r>
      <w:proofErr w:type="spellEnd"/>
      <w:r w:rsidRPr="004E509B">
        <w:t xml:space="preserve">, tel. 022/489-098, e-mail: </w:t>
      </w:r>
      <w:hyperlink r:id="rId13" w:history="1">
        <w:r w:rsidRPr="00D9001E">
          <w:rPr>
            <w:rStyle w:val="Hiperveza"/>
          </w:rPr>
          <w:t>silvio.soda1@skole.hr</w:t>
        </w:r>
      </w:hyperlink>
      <w:r>
        <w:t xml:space="preserve"> </w:t>
      </w:r>
    </w:p>
    <w:p w:rsidR="004C39B5" w:rsidRPr="00A02019" w:rsidRDefault="004C39B5" w:rsidP="004C39B5"/>
    <w:p w:rsidR="004C39B5" w:rsidRPr="00A02019" w:rsidRDefault="004C39B5" w:rsidP="004C39B5">
      <w:pPr>
        <w:numPr>
          <w:ilvl w:val="0"/>
          <w:numId w:val="3"/>
        </w:numPr>
        <w:contextualSpacing/>
      </w:pPr>
      <w:r w:rsidRPr="00A02019">
        <w:t>PODACI O PREDMETU NABAVE</w:t>
      </w:r>
    </w:p>
    <w:p w:rsidR="004C39B5" w:rsidRPr="00A02019" w:rsidRDefault="004C39B5" w:rsidP="004C39B5">
      <w:pPr>
        <w:ind w:left="360"/>
      </w:pPr>
    </w:p>
    <w:p w:rsidR="004C39B5" w:rsidRPr="00A02019" w:rsidRDefault="004C39B5" w:rsidP="004C39B5">
      <w:pPr>
        <w:numPr>
          <w:ilvl w:val="1"/>
          <w:numId w:val="3"/>
        </w:numPr>
        <w:contextualSpacing/>
        <w:rPr>
          <w:b/>
        </w:rPr>
      </w:pPr>
      <w:r w:rsidRPr="00A02019">
        <w:rPr>
          <w:b/>
        </w:rPr>
        <w:t>Opis predmeta nabave:</w:t>
      </w:r>
    </w:p>
    <w:p w:rsidR="004C39B5" w:rsidRDefault="004C39B5" w:rsidP="004C39B5">
      <w:pPr>
        <w:ind w:left="720"/>
        <w:contextualSpacing/>
        <w:jc w:val="both"/>
        <w:rPr>
          <w:bCs/>
        </w:rPr>
      </w:pPr>
      <w:r w:rsidRPr="00A02019">
        <w:rPr>
          <w:bCs/>
        </w:rPr>
        <w:t>Predmet nabave su gotove učeničke marende sukladno Troškovniku iz pri</w:t>
      </w:r>
      <w:r>
        <w:rPr>
          <w:bCs/>
        </w:rPr>
        <w:t>loga II. ovog</w:t>
      </w:r>
    </w:p>
    <w:p w:rsidR="004C39B5" w:rsidRPr="00A02019" w:rsidRDefault="004C39B5" w:rsidP="004C39B5">
      <w:pPr>
        <w:contextualSpacing/>
        <w:jc w:val="both"/>
        <w:rPr>
          <w:bCs/>
        </w:rPr>
      </w:pPr>
      <w:r w:rsidRPr="00A02019">
        <w:rPr>
          <w:bCs/>
        </w:rPr>
        <w:t>Poziva.</w:t>
      </w:r>
    </w:p>
    <w:p w:rsidR="004C39B5" w:rsidRPr="00A02019" w:rsidRDefault="004C39B5" w:rsidP="004C39B5">
      <w:pPr>
        <w:ind w:left="720"/>
        <w:contextualSpacing/>
        <w:rPr>
          <w:b/>
        </w:rPr>
      </w:pPr>
    </w:p>
    <w:p w:rsidR="004C39B5" w:rsidRPr="00A02019" w:rsidRDefault="004C39B5" w:rsidP="004C39B5">
      <w:pPr>
        <w:numPr>
          <w:ilvl w:val="1"/>
          <w:numId w:val="3"/>
        </w:numPr>
        <w:contextualSpacing/>
        <w:rPr>
          <w:b/>
        </w:rPr>
      </w:pPr>
      <w:r w:rsidRPr="00A02019">
        <w:rPr>
          <w:b/>
          <w:bCs/>
        </w:rPr>
        <w:t>Troškovnik:</w:t>
      </w:r>
    </w:p>
    <w:p w:rsidR="004C39B5" w:rsidRDefault="004C39B5" w:rsidP="004C39B5">
      <w:pPr>
        <w:ind w:left="720"/>
        <w:contextualSpacing/>
        <w:jc w:val="both"/>
        <w:rPr>
          <w:bCs/>
        </w:rPr>
      </w:pPr>
      <w:r w:rsidRPr="00A02019">
        <w:rPr>
          <w:bCs/>
        </w:rPr>
        <w:t xml:space="preserve">Ponuditelj je obvezan ispuniti troškovnik koji je sastavni dio poziva na dostavu ponuda. </w:t>
      </w:r>
    </w:p>
    <w:p w:rsidR="004C39B5" w:rsidRPr="00A02019" w:rsidRDefault="004C39B5" w:rsidP="004C39B5">
      <w:pPr>
        <w:contextualSpacing/>
        <w:jc w:val="both"/>
        <w:rPr>
          <w:bCs/>
        </w:rPr>
      </w:pPr>
      <w:r w:rsidRPr="00A02019">
        <w:rPr>
          <w:bCs/>
        </w:rPr>
        <w:t>Troškovnik mora biti ispunjen na izvorniku, neizbrisivom tintom i ovjeren potpisom i pečatom ovlaštenog predstavnika ponuditelja.</w:t>
      </w:r>
    </w:p>
    <w:p w:rsidR="004C39B5" w:rsidRDefault="004C39B5" w:rsidP="004C39B5">
      <w:pPr>
        <w:ind w:left="720"/>
        <w:contextualSpacing/>
        <w:rPr>
          <w:b/>
        </w:rPr>
      </w:pPr>
    </w:p>
    <w:p w:rsidR="004C39B5" w:rsidRPr="00A02019" w:rsidRDefault="004C39B5" w:rsidP="004C39B5">
      <w:pPr>
        <w:ind w:left="720"/>
        <w:contextualSpacing/>
        <w:rPr>
          <w:b/>
        </w:rPr>
      </w:pPr>
    </w:p>
    <w:p w:rsidR="004C39B5" w:rsidRPr="00A02019" w:rsidRDefault="004C39B5" w:rsidP="004C39B5">
      <w:pPr>
        <w:numPr>
          <w:ilvl w:val="1"/>
          <w:numId w:val="3"/>
        </w:numPr>
        <w:contextualSpacing/>
        <w:rPr>
          <w:b/>
        </w:rPr>
      </w:pPr>
      <w:r w:rsidRPr="00A02019">
        <w:rPr>
          <w:b/>
          <w:bCs/>
        </w:rPr>
        <w:lastRenderedPageBreak/>
        <w:t>Procijenjena vrijednost nabave:</w:t>
      </w:r>
    </w:p>
    <w:p w:rsidR="004C39B5" w:rsidRPr="00A02019" w:rsidRDefault="004C39B5" w:rsidP="004C39B5">
      <w:pPr>
        <w:ind w:left="720"/>
        <w:contextualSpacing/>
        <w:rPr>
          <w:bCs/>
        </w:rPr>
      </w:pPr>
      <w:bookmarkStart w:id="1" w:name="OLE_LINK7"/>
      <w:bookmarkStart w:id="2" w:name="OLE_LINK8"/>
      <w:r w:rsidRPr="00A02019">
        <w:rPr>
          <w:bCs/>
        </w:rPr>
        <w:t xml:space="preserve">Procijenjena vrijednost nabave je </w:t>
      </w:r>
      <w:r>
        <w:rPr>
          <w:bCs/>
        </w:rPr>
        <w:t>31 000</w:t>
      </w:r>
      <w:r w:rsidRPr="00A02019">
        <w:rPr>
          <w:bCs/>
        </w:rPr>
        <w:t xml:space="preserve"> kn (PDV-</w:t>
      </w:r>
      <w:r>
        <w:rPr>
          <w:bCs/>
        </w:rPr>
        <w:t>a uračunat</w:t>
      </w:r>
      <w:r w:rsidRPr="00A02019">
        <w:rPr>
          <w:bCs/>
        </w:rPr>
        <w:t>).</w:t>
      </w:r>
      <w:bookmarkEnd w:id="1"/>
      <w:bookmarkEnd w:id="2"/>
    </w:p>
    <w:p w:rsidR="004C39B5" w:rsidRPr="00A02019" w:rsidRDefault="004C39B5" w:rsidP="004C39B5">
      <w:pPr>
        <w:ind w:left="720"/>
        <w:contextualSpacing/>
        <w:rPr>
          <w:b/>
        </w:rPr>
      </w:pPr>
      <w:r w:rsidRPr="00A02019">
        <w:rPr>
          <w:b/>
        </w:rPr>
        <w:tab/>
      </w:r>
    </w:p>
    <w:p w:rsidR="004C39B5" w:rsidRPr="00A02019" w:rsidRDefault="004C39B5" w:rsidP="004C39B5">
      <w:pPr>
        <w:numPr>
          <w:ilvl w:val="1"/>
          <w:numId w:val="3"/>
        </w:numPr>
        <w:contextualSpacing/>
        <w:rPr>
          <w:b/>
        </w:rPr>
      </w:pPr>
      <w:r w:rsidRPr="00A02019">
        <w:rPr>
          <w:b/>
        </w:rPr>
        <w:t>Mjesto izvršenja (isporuke robe):</w:t>
      </w:r>
    </w:p>
    <w:p w:rsidR="004C39B5" w:rsidRDefault="004C39B5" w:rsidP="004C39B5">
      <w:pPr>
        <w:pStyle w:val="Odlomakpopisa"/>
      </w:pPr>
      <w:r w:rsidRPr="004E509B">
        <w:t xml:space="preserve">Osnovna škola Čista Velika, Čista Velika </w:t>
      </w:r>
      <w:proofErr w:type="spellStart"/>
      <w:r w:rsidRPr="004E509B">
        <w:t>bb</w:t>
      </w:r>
      <w:proofErr w:type="spellEnd"/>
      <w:r w:rsidRPr="004E509B">
        <w:t>, 22214 Čista Velika</w:t>
      </w:r>
    </w:p>
    <w:p w:rsidR="004C39B5" w:rsidRPr="00A02019" w:rsidRDefault="004C39B5" w:rsidP="004C39B5">
      <w:pPr>
        <w:ind w:left="720"/>
        <w:contextualSpacing/>
      </w:pPr>
    </w:p>
    <w:p w:rsidR="004C39B5" w:rsidRPr="00A02019" w:rsidRDefault="004C39B5" w:rsidP="004C39B5">
      <w:pPr>
        <w:numPr>
          <w:ilvl w:val="1"/>
          <w:numId w:val="3"/>
        </w:numPr>
        <w:contextualSpacing/>
        <w:rPr>
          <w:b/>
        </w:rPr>
      </w:pPr>
      <w:r w:rsidRPr="00A02019">
        <w:rPr>
          <w:b/>
        </w:rPr>
        <w:t>Način i rok isporuke robe:</w:t>
      </w:r>
    </w:p>
    <w:p w:rsidR="004C39B5" w:rsidRDefault="004C39B5" w:rsidP="004C39B5">
      <w:pPr>
        <w:ind w:left="720"/>
        <w:contextualSpacing/>
        <w:jc w:val="both"/>
      </w:pPr>
      <w:r w:rsidRPr="00A02019">
        <w:t>G</w:t>
      </w:r>
      <w:r>
        <w:t xml:space="preserve">otove učeničke marende </w:t>
      </w:r>
      <w:r w:rsidRPr="00A02019">
        <w:t>će se isporučivati</w:t>
      </w:r>
      <w:r>
        <w:t xml:space="preserve"> </w:t>
      </w:r>
      <w:r w:rsidRPr="00A02019">
        <w:t>prema potrebama naručitelja temeljem</w:t>
      </w:r>
      <w:r>
        <w:t xml:space="preserve"> </w:t>
      </w:r>
    </w:p>
    <w:p w:rsidR="004C39B5" w:rsidRPr="00A02019" w:rsidRDefault="004C39B5" w:rsidP="004C39B5">
      <w:pPr>
        <w:contextualSpacing/>
        <w:jc w:val="both"/>
      </w:pPr>
      <w:r w:rsidRPr="00A02019">
        <w:t>dostave narudžbenice odabranom ponuditelju ili na drugi način, sukladno dogovoru ugovornih strana. Rok isporuke proizvoda iz točke 2.1 ovog Poziva određuje naručitelj, sukladno dogovoru sa dostavnim službama odabranog ponuditelja.</w:t>
      </w:r>
    </w:p>
    <w:p w:rsidR="004C39B5" w:rsidRPr="00A02019" w:rsidRDefault="004C39B5" w:rsidP="004C39B5">
      <w:pPr>
        <w:ind w:left="720"/>
        <w:contextualSpacing/>
        <w:jc w:val="both"/>
      </w:pPr>
      <w:r w:rsidRPr="00A02019">
        <w:t xml:space="preserve">Ponuditelj je dužan kod isporuke predmetne nabave pridržavati se odredbi Zakona o </w:t>
      </w:r>
    </w:p>
    <w:p w:rsidR="004C39B5" w:rsidRPr="00A02019" w:rsidRDefault="004C39B5" w:rsidP="004C39B5">
      <w:pPr>
        <w:jc w:val="both"/>
      </w:pPr>
      <w:r w:rsidRPr="00A02019">
        <w:t>hrani (NN broj 81/13, 14/14, 30/15).</w:t>
      </w:r>
    </w:p>
    <w:p w:rsidR="004C39B5" w:rsidRPr="00A02019" w:rsidRDefault="004C39B5" w:rsidP="004C39B5">
      <w:pPr>
        <w:rPr>
          <w:b/>
        </w:rPr>
      </w:pPr>
    </w:p>
    <w:p w:rsidR="004C39B5" w:rsidRPr="00A02019" w:rsidRDefault="004C39B5" w:rsidP="004C39B5">
      <w:pPr>
        <w:numPr>
          <w:ilvl w:val="0"/>
          <w:numId w:val="3"/>
        </w:numPr>
        <w:contextualSpacing/>
      </w:pPr>
      <w:r w:rsidRPr="00A02019">
        <w:t>PODACI O PONUDI</w:t>
      </w:r>
    </w:p>
    <w:p w:rsidR="004C39B5" w:rsidRPr="00A02019" w:rsidRDefault="004C39B5" w:rsidP="004C39B5"/>
    <w:p w:rsidR="004C39B5" w:rsidRPr="00A02019" w:rsidRDefault="004C39B5" w:rsidP="004C39B5">
      <w:pPr>
        <w:numPr>
          <w:ilvl w:val="1"/>
          <w:numId w:val="3"/>
        </w:numPr>
        <w:contextualSpacing/>
        <w:rPr>
          <w:b/>
        </w:rPr>
      </w:pPr>
      <w:r w:rsidRPr="00A02019">
        <w:rPr>
          <w:b/>
        </w:rPr>
        <w:t>Sadržaj i način izrade ponude:</w:t>
      </w:r>
    </w:p>
    <w:p w:rsidR="004C39B5" w:rsidRPr="00A02019" w:rsidRDefault="004C39B5" w:rsidP="004C39B5">
      <w:pPr>
        <w:ind w:left="720"/>
        <w:contextualSpacing/>
      </w:pPr>
      <w:r w:rsidRPr="00A02019">
        <w:t>Ponuda treba sadržavati:</w:t>
      </w:r>
    </w:p>
    <w:p w:rsidR="004C39B5" w:rsidRPr="00A02019" w:rsidRDefault="004C39B5" w:rsidP="004C39B5">
      <w:pPr>
        <w:numPr>
          <w:ilvl w:val="0"/>
          <w:numId w:val="6"/>
        </w:numPr>
        <w:contextualSpacing/>
      </w:pPr>
      <w:r w:rsidRPr="00A02019">
        <w:t xml:space="preserve">Ponudbeni list – </w:t>
      </w:r>
      <w:bookmarkStart w:id="3" w:name="OLE_LINK9"/>
      <w:bookmarkStart w:id="4" w:name="OLE_LINK10"/>
      <w:r w:rsidRPr="00A02019">
        <w:t>ispunjen, potpisan i ovjeren od strane ponuditelja</w:t>
      </w:r>
    </w:p>
    <w:bookmarkEnd w:id="3"/>
    <w:bookmarkEnd w:id="4"/>
    <w:p w:rsidR="004C39B5" w:rsidRPr="00A02019" w:rsidRDefault="004C39B5" w:rsidP="004C39B5">
      <w:pPr>
        <w:numPr>
          <w:ilvl w:val="0"/>
          <w:numId w:val="6"/>
        </w:numPr>
        <w:contextualSpacing/>
      </w:pPr>
      <w:r w:rsidRPr="00A02019">
        <w:t xml:space="preserve">Troškovnik – ispunjen, potpisan i ovjeren od strane ponuditelja </w:t>
      </w:r>
    </w:p>
    <w:p w:rsidR="004C39B5" w:rsidRPr="00A02019" w:rsidRDefault="004C39B5" w:rsidP="004C39B5">
      <w:pPr>
        <w:ind w:left="1080"/>
        <w:contextualSpacing/>
      </w:pPr>
    </w:p>
    <w:p w:rsidR="004C39B5" w:rsidRPr="00A02019" w:rsidRDefault="004C39B5" w:rsidP="004C39B5">
      <w:pPr>
        <w:ind w:firstLine="708"/>
        <w:jc w:val="both"/>
      </w:pPr>
      <w:r w:rsidRPr="00A02019">
        <w:t>Nakon rangiranja ponuda prema kriterijima za odabir ponude, a prije donošenja odluke o odabiru, naručitelj može od najpovoljnijeg ponuditelja s kojim namjerava sklopiti ugovor o nabavi i isporuci zatražiti dostavu dodatnih podataka vezano za pojedine proizvode.</w:t>
      </w:r>
    </w:p>
    <w:p w:rsidR="004C39B5" w:rsidRPr="00A02019" w:rsidRDefault="004C39B5" w:rsidP="004C39B5">
      <w:pPr>
        <w:ind w:left="1080"/>
        <w:contextualSpacing/>
      </w:pPr>
    </w:p>
    <w:p w:rsidR="004C39B5" w:rsidRPr="00A02019" w:rsidRDefault="004C39B5" w:rsidP="004C39B5">
      <w:pPr>
        <w:numPr>
          <w:ilvl w:val="1"/>
          <w:numId w:val="3"/>
        </w:numPr>
        <w:contextualSpacing/>
        <w:rPr>
          <w:b/>
        </w:rPr>
      </w:pPr>
      <w:r w:rsidRPr="00A02019">
        <w:rPr>
          <w:b/>
        </w:rPr>
        <w:t>Način dostave:</w:t>
      </w:r>
    </w:p>
    <w:p w:rsidR="004C39B5" w:rsidRPr="00A02019" w:rsidRDefault="004C39B5" w:rsidP="004C39B5">
      <w:pPr>
        <w:ind w:left="720"/>
        <w:contextualSpacing/>
      </w:pPr>
      <w:r w:rsidRPr="00A02019">
        <w:t xml:space="preserve">Ponuda se, u pravilu, dostavlja u zatvorenoj omotnici na adresu naručitelja. Ponude se </w:t>
      </w:r>
    </w:p>
    <w:p w:rsidR="004C39B5" w:rsidRPr="00A02019" w:rsidRDefault="004C39B5" w:rsidP="004C39B5">
      <w:r w:rsidRPr="00A02019">
        <w:t>mogu dostaviti osobno ili preporučenom poštom.</w:t>
      </w:r>
    </w:p>
    <w:p w:rsidR="004C39B5" w:rsidRPr="00A02019" w:rsidRDefault="004C39B5" w:rsidP="004C39B5">
      <w:pPr>
        <w:ind w:left="720"/>
        <w:contextualSpacing/>
      </w:pPr>
      <w:r w:rsidRPr="00A02019">
        <w:t>Na zatvorenoj omotnici moraju biti navedeni naziv i adresa naručitelja:</w:t>
      </w:r>
    </w:p>
    <w:p w:rsidR="004C39B5" w:rsidRPr="00A02019" w:rsidRDefault="004C39B5" w:rsidP="004C39B5"/>
    <w:p w:rsidR="004C39B5" w:rsidRPr="004E6321" w:rsidRDefault="004C39B5" w:rsidP="004C39B5">
      <w:pPr>
        <w:rPr>
          <w:b/>
        </w:rPr>
      </w:pPr>
      <w:r w:rsidRPr="004E6321">
        <w:rPr>
          <w:b/>
        </w:rPr>
        <w:t>OSNOVNA ŠKOLA ČISTA VELIKA</w:t>
      </w:r>
    </w:p>
    <w:p w:rsidR="004C39B5" w:rsidRPr="004E6321" w:rsidRDefault="004C39B5" w:rsidP="004C39B5">
      <w:pPr>
        <w:rPr>
          <w:b/>
        </w:rPr>
      </w:pPr>
      <w:r w:rsidRPr="004E6321">
        <w:rPr>
          <w:b/>
        </w:rPr>
        <w:t xml:space="preserve">Čista Velika </w:t>
      </w:r>
      <w:proofErr w:type="spellStart"/>
      <w:r w:rsidRPr="004E6321">
        <w:rPr>
          <w:b/>
        </w:rPr>
        <w:t>bb</w:t>
      </w:r>
      <w:proofErr w:type="spellEnd"/>
      <w:r w:rsidRPr="004E6321">
        <w:rPr>
          <w:b/>
        </w:rPr>
        <w:t>, 22214 Čista Velika</w:t>
      </w:r>
    </w:p>
    <w:p w:rsidR="004C39B5" w:rsidRPr="00A02019" w:rsidRDefault="004C39B5" w:rsidP="004C39B5">
      <w:pPr>
        <w:rPr>
          <w:b/>
        </w:rPr>
      </w:pPr>
      <w:r w:rsidRPr="00A02019">
        <w:rPr>
          <w:b/>
        </w:rPr>
        <w:t>naznaka:</w:t>
      </w:r>
    </w:p>
    <w:p w:rsidR="004C39B5" w:rsidRPr="00A02019" w:rsidRDefault="004C39B5" w:rsidP="004C39B5">
      <w:pPr>
        <w:rPr>
          <w:b/>
        </w:rPr>
      </w:pPr>
      <w:r w:rsidRPr="00A02019">
        <w:rPr>
          <w:b/>
        </w:rPr>
        <w:t xml:space="preserve">„NE OTVARAJ – PONUDA ZA NABAVU I ISPORUKU GOTOVIH UČENIČKIH MARENDI </w:t>
      </w:r>
      <w:r>
        <w:rPr>
          <w:b/>
        </w:rPr>
        <w:t>ZA ŠKOLSKU GODINU 2018./2019.</w:t>
      </w:r>
      <w:r w:rsidRPr="00A02019">
        <w:rPr>
          <w:b/>
        </w:rPr>
        <w:t>“</w:t>
      </w:r>
    </w:p>
    <w:p w:rsidR="004C39B5" w:rsidRPr="00A02019" w:rsidRDefault="004C39B5" w:rsidP="004C39B5">
      <w:r w:rsidRPr="00A02019">
        <w:rPr>
          <w:b/>
        </w:rPr>
        <w:tab/>
      </w:r>
      <w:r w:rsidRPr="00A02019">
        <w:t>Na poleđini omotnice navodi se adresa ponuditelja.</w:t>
      </w:r>
    </w:p>
    <w:p w:rsidR="004C39B5" w:rsidRPr="00A02019" w:rsidRDefault="004C39B5" w:rsidP="004C39B5"/>
    <w:p w:rsidR="004C39B5" w:rsidRPr="00A02019" w:rsidRDefault="004C39B5" w:rsidP="004C39B5">
      <w:pPr>
        <w:numPr>
          <w:ilvl w:val="1"/>
          <w:numId w:val="3"/>
        </w:numPr>
        <w:contextualSpacing/>
        <w:rPr>
          <w:b/>
        </w:rPr>
      </w:pPr>
      <w:r w:rsidRPr="00A02019">
        <w:rPr>
          <w:b/>
        </w:rPr>
        <w:t>Kriterij odabira ponude:</w:t>
      </w:r>
    </w:p>
    <w:p w:rsidR="004C39B5" w:rsidRPr="00A02019" w:rsidRDefault="004C39B5" w:rsidP="004C39B5">
      <w:pPr>
        <w:ind w:left="720"/>
        <w:contextualSpacing/>
      </w:pPr>
      <w:r w:rsidRPr="00A02019">
        <w:t>Ekonomski najpovoljnija ponuda</w:t>
      </w:r>
    </w:p>
    <w:p w:rsidR="004C39B5" w:rsidRPr="00A02019" w:rsidRDefault="004C39B5" w:rsidP="004C39B5">
      <w:pPr>
        <w:ind w:left="720"/>
        <w:contextualSpacing/>
      </w:pPr>
    </w:p>
    <w:p w:rsidR="004C39B5" w:rsidRPr="00A02019" w:rsidRDefault="004C39B5" w:rsidP="004C39B5">
      <w:pPr>
        <w:numPr>
          <w:ilvl w:val="1"/>
          <w:numId w:val="3"/>
        </w:numPr>
        <w:contextualSpacing/>
        <w:rPr>
          <w:b/>
        </w:rPr>
      </w:pPr>
      <w:r w:rsidRPr="00A02019">
        <w:rPr>
          <w:b/>
        </w:rPr>
        <w:t>Rok za dostavu ponude:</w:t>
      </w:r>
    </w:p>
    <w:p w:rsidR="004C39B5" w:rsidRPr="00A02019" w:rsidRDefault="004C39B5" w:rsidP="004C39B5">
      <w:pPr>
        <w:ind w:left="720"/>
        <w:contextualSpacing/>
      </w:pPr>
      <w:r w:rsidRPr="00A02019">
        <w:t xml:space="preserve">Rok za dostavu ponude je </w:t>
      </w:r>
      <w:r>
        <w:t>24</w:t>
      </w:r>
      <w:r w:rsidRPr="00A02019">
        <w:t xml:space="preserve">. </w:t>
      </w:r>
      <w:r>
        <w:t>rujna</w:t>
      </w:r>
      <w:r w:rsidRPr="00A02019">
        <w:t xml:space="preserve"> 201</w:t>
      </w:r>
      <w:r>
        <w:t>8</w:t>
      </w:r>
      <w:r w:rsidRPr="00A02019">
        <w:t>. godine do 15:00 sati</w:t>
      </w:r>
    </w:p>
    <w:p w:rsidR="004C39B5" w:rsidRPr="00A02019" w:rsidRDefault="004C39B5" w:rsidP="004C39B5">
      <w:pPr>
        <w:rPr>
          <w:bCs/>
        </w:rPr>
      </w:pPr>
      <w:r w:rsidRPr="00A02019">
        <w:rPr>
          <w:bCs/>
        </w:rPr>
        <w:t xml:space="preserve">   </w:t>
      </w:r>
    </w:p>
    <w:p w:rsidR="004C39B5" w:rsidRPr="00A02019" w:rsidRDefault="004C39B5" w:rsidP="004C39B5">
      <w:r w:rsidRPr="00A02019">
        <w:t>S poštovanjem,</w:t>
      </w:r>
    </w:p>
    <w:p w:rsidR="000818CE" w:rsidRDefault="000818CE" w:rsidP="004C39B5">
      <w:pPr>
        <w:pStyle w:val="Bezproreda"/>
        <w:rPr>
          <w:bCs/>
        </w:rPr>
      </w:pPr>
      <w:r>
        <w:rPr>
          <w:bCs/>
        </w:rPr>
        <w:t xml:space="preserve">   </w:t>
      </w:r>
    </w:p>
    <w:p w:rsidR="00DE470E" w:rsidRDefault="00DE470E" w:rsidP="00A67D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DE470E" w:rsidRDefault="00DE470E" w:rsidP="00A67D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Marijan Belamarić</w:t>
      </w:r>
    </w:p>
    <w:p w:rsidR="000F7B8F" w:rsidRPr="00A67D04" w:rsidRDefault="00236F23" w:rsidP="00A67D04">
      <w:pPr>
        <w:jc w:val="center"/>
      </w:pPr>
    </w:p>
    <w:sectPr w:rsidR="000F7B8F" w:rsidRPr="00A67D0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F23" w:rsidRDefault="00236F23" w:rsidP="00F17029">
      <w:r>
        <w:separator/>
      </w:r>
    </w:p>
  </w:endnote>
  <w:endnote w:type="continuationSeparator" w:id="0">
    <w:p w:rsidR="00236F23" w:rsidRDefault="00236F23" w:rsidP="00F1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17029" w:rsidRPr="00953BD6" w:rsidRDefault="00F17029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F17029" w:rsidRPr="00953BD6" w:rsidRDefault="00F170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F23" w:rsidRDefault="00236F23" w:rsidP="00F17029">
      <w:r>
        <w:separator/>
      </w:r>
    </w:p>
  </w:footnote>
  <w:footnote w:type="continuationSeparator" w:id="0">
    <w:p w:rsidR="00236F23" w:rsidRDefault="00236F23" w:rsidP="00F17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182"/>
    <w:multiLevelType w:val="multilevel"/>
    <w:tmpl w:val="98848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C20143"/>
    <w:multiLevelType w:val="multilevel"/>
    <w:tmpl w:val="DEFC2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6215FD"/>
    <w:multiLevelType w:val="multilevel"/>
    <w:tmpl w:val="98848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113C1"/>
    <w:multiLevelType w:val="hybridMultilevel"/>
    <w:tmpl w:val="FC9A2CDC"/>
    <w:lvl w:ilvl="0" w:tplc="B09E486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CE"/>
    <w:rsid w:val="00040753"/>
    <w:rsid w:val="00080249"/>
    <w:rsid w:val="000818CE"/>
    <w:rsid w:val="001115DC"/>
    <w:rsid w:val="00236F23"/>
    <w:rsid w:val="0028058A"/>
    <w:rsid w:val="002A1294"/>
    <w:rsid w:val="003A46ED"/>
    <w:rsid w:val="00430485"/>
    <w:rsid w:val="004C39B5"/>
    <w:rsid w:val="004E509B"/>
    <w:rsid w:val="00765D21"/>
    <w:rsid w:val="00784BC6"/>
    <w:rsid w:val="007E2E83"/>
    <w:rsid w:val="008E165B"/>
    <w:rsid w:val="009130E3"/>
    <w:rsid w:val="0092263C"/>
    <w:rsid w:val="00953BD6"/>
    <w:rsid w:val="00A226BC"/>
    <w:rsid w:val="00A67D04"/>
    <w:rsid w:val="00A8598B"/>
    <w:rsid w:val="00B02116"/>
    <w:rsid w:val="00B95844"/>
    <w:rsid w:val="00BD0C36"/>
    <w:rsid w:val="00CB2370"/>
    <w:rsid w:val="00CB655B"/>
    <w:rsid w:val="00DE34F1"/>
    <w:rsid w:val="00DE470E"/>
    <w:rsid w:val="00E32360"/>
    <w:rsid w:val="00E57A1E"/>
    <w:rsid w:val="00F033FA"/>
    <w:rsid w:val="00F12750"/>
    <w:rsid w:val="00F17029"/>
    <w:rsid w:val="00F34BD5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8C0FE"/>
  <w15:docId w15:val="{BA697D64-7768-403A-A457-854DE0B3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Odlomakpopisa">
    <w:name w:val="List Paragraph"/>
    <w:basedOn w:val="Normal"/>
    <w:uiPriority w:val="34"/>
    <w:qFormat/>
    <w:rsid w:val="0008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ilvio.soda1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ed@os-cista-velika.skole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cista-velika.skole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njezana.lovric@mlinar.eu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&#353;ko@djelo.h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\AppData\Roaming\Microsoft\Templates\Dokumenti%20novo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763E-DFE4-4D35-B488-B70FA6D1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 novo 2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Matematika</dc:creator>
  <cp:lastModifiedBy>ANAMARIJA ĆALETA</cp:lastModifiedBy>
  <cp:revision>2</cp:revision>
  <cp:lastPrinted>2018-09-13T10:48:00Z</cp:lastPrinted>
  <dcterms:created xsi:type="dcterms:W3CDTF">2018-09-13T10:49:00Z</dcterms:created>
  <dcterms:modified xsi:type="dcterms:W3CDTF">2018-09-13T10:49:00Z</dcterms:modified>
</cp:coreProperties>
</file>